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4" w:rsidRPr="00E64124" w:rsidRDefault="00E64124" w:rsidP="003A0FA1">
      <w:pPr>
        <w:spacing w:after="0"/>
        <w:ind w:left="2160" w:firstLine="720"/>
        <w:rPr>
          <w:b/>
          <w:lang w:val="en-US"/>
        </w:rPr>
      </w:pPr>
      <w:r w:rsidRPr="00E64124"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1872615" cy="1762125"/>
            <wp:effectExtent l="19050" t="19050" r="13335" b="28575"/>
            <wp:wrapSquare wrapText="bothSides"/>
            <wp:docPr id="3" name="Picture 1" descr="PPEC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EC%20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6212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FA1">
        <w:rPr>
          <w:b/>
          <w:lang w:val="en-US"/>
        </w:rPr>
        <w:t xml:space="preserve">                                                        </w:t>
      </w:r>
      <w:r w:rsidRPr="00E64124">
        <w:rPr>
          <w:b/>
          <w:lang w:val="en-US"/>
        </w:rPr>
        <w:t>Paracombe Pony and Equestrian Club Inc</w:t>
      </w:r>
    </w:p>
    <w:p w:rsidR="00E64124" w:rsidRPr="00FC63E4" w:rsidRDefault="00E64124" w:rsidP="00E64124">
      <w:pPr>
        <w:spacing w:after="0" w:line="240" w:lineRule="auto"/>
        <w:jc w:val="right"/>
        <w:outlineLvl w:val="0"/>
      </w:pPr>
      <w:r w:rsidRPr="00FC63E4">
        <w:t>PO Box 62</w:t>
      </w:r>
    </w:p>
    <w:p w:rsidR="00E64124" w:rsidRPr="00FC63E4" w:rsidRDefault="00E64124" w:rsidP="00E64124">
      <w:pPr>
        <w:spacing w:after="0" w:line="240" w:lineRule="auto"/>
        <w:jc w:val="right"/>
        <w:outlineLvl w:val="0"/>
      </w:pPr>
      <w:r w:rsidRPr="00FC63E4">
        <w:t>Inglewood SA 5133</w:t>
      </w:r>
    </w:p>
    <w:p w:rsidR="00E64124" w:rsidRDefault="00E64124" w:rsidP="00E64124">
      <w:pPr>
        <w:jc w:val="right"/>
        <w:outlineLvl w:val="0"/>
      </w:pPr>
      <w:r w:rsidRPr="00FC63E4">
        <w:t>Contact 0407013557</w:t>
      </w:r>
    </w:p>
    <w:p w:rsidR="00E64124" w:rsidRPr="00FC63E4" w:rsidRDefault="00A13AD8" w:rsidP="00E64124">
      <w:pPr>
        <w:jc w:val="right"/>
        <w:outlineLvl w:val="0"/>
      </w:pPr>
      <w:r>
        <w:t>Doc.P001</w:t>
      </w:r>
      <w:r>
        <w:tab/>
        <w:t>24/5/2018</w:t>
      </w:r>
    </w:p>
    <w:p w:rsidR="00E64124" w:rsidRDefault="00E64124" w:rsidP="00E64124">
      <w:pPr>
        <w:rPr>
          <w:lang w:val="en-US"/>
        </w:rPr>
      </w:pPr>
    </w:p>
    <w:p w:rsidR="009E2AC1" w:rsidRDefault="009E2AC1">
      <w:pPr>
        <w:rPr>
          <w:b/>
          <w:lang w:val="en-US"/>
        </w:rPr>
      </w:pPr>
    </w:p>
    <w:p w:rsidR="00E64124" w:rsidRDefault="00E64124">
      <w:pPr>
        <w:rPr>
          <w:b/>
          <w:lang w:val="en-US"/>
        </w:rPr>
      </w:pPr>
    </w:p>
    <w:p w:rsidR="007938CA" w:rsidRDefault="007938CA" w:rsidP="00CC737E">
      <w:pPr>
        <w:pStyle w:val="NoSpacing"/>
        <w:rPr>
          <w:b/>
          <w:lang w:val="en-US"/>
        </w:rPr>
      </w:pPr>
      <w:r w:rsidRPr="00CC737E">
        <w:rPr>
          <w:b/>
          <w:lang w:val="en-US"/>
        </w:rPr>
        <w:t>Policy</w:t>
      </w:r>
      <w:r w:rsidR="00E64124" w:rsidRPr="00CC737E">
        <w:rPr>
          <w:b/>
          <w:lang w:val="en-US"/>
        </w:rPr>
        <w:t xml:space="preserve"> - Use of Paracombe Pony and Equestrian Club Inc Grounds</w:t>
      </w:r>
    </w:p>
    <w:p w:rsidR="00713992" w:rsidRPr="00CC737E" w:rsidRDefault="00713992" w:rsidP="00CC737E">
      <w:pPr>
        <w:pStyle w:val="NoSpacing"/>
        <w:rPr>
          <w:b/>
          <w:lang w:val="en-US"/>
        </w:rPr>
      </w:pPr>
    </w:p>
    <w:p w:rsidR="00850DFB" w:rsidRPr="00CC737E" w:rsidRDefault="00850DFB" w:rsidP="00CC737E">
      <w:pPr>
        <w:pStyle w:val="NoSpacing"/>
        <w:rPr>
          <w:b/>
          <w:lang w:val="en-US"/>
        </w:rPr>
      </w:pPr>
      <w:r w:rsidRPr="00CC737E">
        <w:rPr>
          <w:b/>
          <w:lang w:val="en-US"/>
        </w:rPr>
        <w:t>This policy must be adhered to, to ensure all parties using the grounds have suitable insurance.</w:t>
      </w:r>
    </w:p>
    <w:p w:rsidR="00E64124" w:rsidRPr="005741FA" w:rsidRDefault="00E64124" w:rsidP="00E64124">
      <w:pPr>
        <w:pStyle w:val="NoSpacing"/>
        <w:rPr>
          <w:lang w:val="en-US"/>
        </w:rPr>
      </w:pPr>
    </w:p>
    <w:p w:rsidR="0008081B" w:rsidRDefault="00CC737E" w:rsidP="00E64124">
      <w:pPr>
        <w:pStyle w:val="NoSpacing"/>
        <w:rPr>
          <w:lang w:val="en-US"/>
        </w:rPr>
      </w:pPr>
      <w:r>
        <w:rPr>
          <w:lang w:val="en-US"/>
        </w:rPr>
        <w:t>O</w:t>
      </w:r>
      <w:r w:rsidR="007938CA">
        <w:rPr>
          <w:lang w:val="en-US"/>
        </w:rPr>
        <w:t>nly riders holding appropriate Pony Club or</w:t>
      </w:r>
      <w:r w:rsidR="008D7558">
        <w:rPr>
          <w:lang w:val="en-US"/>
        </w:rPr>
        <w:t xml:space="preserve"> horse</w:t>
      </w:r>
      <w:r w:rsidR="00850DFB">
        <w:rPr>
          <w:lang w:val="en-US"/>
        </w:rPr>
        <w:t xml:space="preserve"> activit</w:t>
      </w:r>
      <w:r w:rsidR="008D7558">
        <w:rPr>
          <w:lang w:val="en-US"/>
        </w:rPr>
        <w:t>ies</w:t>
      </w:r>
      <w:r w:rsidR="007938CA">
        <w:rPr>
          <w:lang w:val="en-US"/>
        </w:rPr>
        <w:t xml:space="preserve"> insurance can ride on the land.</w:t>
      </w:r>
      <w:r w:rsidR="00A512E8">
        <w:rPr>
          <w:lang w:val="en-US"/>
        </w:rPr>
        <w:t xml:space="preserve">  </w:t>
      </w:r>
    </w:p>
    <w:p w:rsidR="0008081B" w:rsidRPr="00A13AD8" w:rsidRDefault="0008081B" w:rsidP="00E64124">
      <w:pPr>
        <w:pStyle w:val="NoSpacing"/>
      </w:pPr>
      <w:r w:rsidRPr="00A13AD8">
        <w:t xml:space="preserve">Riders must adhere to rules and policies set out by the </w:t>
      </w:r>
      <w:r w:rsidR="00CC737E" w:rsidRPr="00A13AD8">
        <w:t xml:space="preserve">Pony club Association of South Australia Inc </w:t>
      </w:r>
      <w:r w:rsidR="00184BDF" w:rsidRPr="00A13AD8">
        <w:t xml:space="preserve">and Paracombe Pony </w:t>
      </w:r>
      <w:r w:rsidR="00CC737E" w:rsidRPr="00A13AD8">
        <w:t xml:space="preserve">an Equestrian </w:t>
      </w:r>
      <w:r w:rsidR="00184BDF" w:rsidRPr="00A13AD8">
        <w:t>club</w:t>
      </w:r>
      <w:r w:rsidR="00CC737E" w:rsidRPr="00A13AD8">
        <w:t xml:space="preserve"> Inc</w:t>
      </w:r>
      <w:r w:rsidRPr="00A13AD8">
        <w:t xml:space="preserve">. </w:t>
      </w:r>
    </w:p>
    <w:p w:rsidR="0008081B" w:rsidRPr="00A13AD8" w:rsidRDefault="00CC737E" w:rsidP="00E64124">
      <w:pPr>
        <w:pStyle w:val="NoSpacing"/>
      </w:pPr>
      <w:r w:rsidRPr="00A13AD8">
        <w:t>Approved horse gear and c</w:t>
      </w:r>
      <w:r w:rsidR="0008081B" w:rsidRPr="00A13AD8">
        <w:t xml:space="preserve">orrect </w:t>
      </w:r>
      <w:r w:rsidRPr="00A13AD8">
        <w:t>riding boots &amp; helmets must be used whilst riding on the grounds</w:t>
      </w:r>
      <w:r w:rsidR="00184BDF" w:rsidRPr="00A13AD8">
        <w:t xml:space="preserve"> as set by Pony club Association of South Australia Inc.</w:t>
      </w:r>
      <w:r w:rsidRPr="00A13AD8">
        <w:t xml:space="preserve"> Guidelines found at </w:t>
      </w:r>
      <w:r w:rsidR="00184BDF" w:rsidRPr="00A13AD8">
        <w:t>http://www.ponyclub.asn.au/documents/rule-book</w:t>
      </w:r>
      <w:r w:rsidR="0008081B" w:rsidRPr="00A13AD8">
        <w:t xml:space="preserve"> </w:t>
      </w:r>
      <w:r w:rsidR="00A512E8" w:rsidRPr="00A13AD8">
        <w:rPr>
          <w:lang w:val="en-US"/>
        </w:rPr>
        <w:t xml:space="preserve"> </w:t>
      </w:r>
    </w:p>
    <w:p w:rsidR="0008081B" w:rsidRPr="00A13AD8" w:rsidRDefault="0008081B" w:rsidP="00E64124">
      <w:pPr>
        <w:pStyle w:val="NoSpacing"/>
        <w:rPr>
          <w:lang w:val="en-US"/>
        </w:rPr>
      </w:pPr>
      <w:r w:rsidRPr="00A13AD8">
        <w:t>Riders under 17</w:t>
      </w:r>
      <w:r w:rsidR="00184BDF" w:rsidRPr="00A13AD8">
        <w:t xml:space="preserve"> years of age </w:t>
      </w:r>
      <w:r w:rsidRPr="00A13AD8">
        <w:t>must be supervised by a responsible adult during any horse activities on PPEC grounds, including rallies</w:t>
      </w:r>
      <w:r w:rsidR="00184BDF" w:rsidRPr="00A13AD8">
        <w:rPr>
          <w:lang w:val="en-US"/>
        </w:rPr>
        <w:t>.</w:t>
      </w:r>
      <w:r w:rsidR="00A512E8" w:rsidRPr="00A13AD8">
        <w:rPr>
          <w:lang w:val="en-US"/>
        </w:rPr>
        <w:t xml:space="preserve"> </w:t>
      </w:r>
    </w:p>
    <w:p w:rsidR="00E64124" w:rsidRPr="00184BDF" w:rsidRDefault="00184BDF" w:rsidP="00E64124">
      <w:pPr>
        <w:pStyle w:val="NoSpacing"/>
        <w:rPr>
          <w:color w:val="FF0000"/>
          <w:lang w:val="en-US"/>
        </w:rPr>
      </w:pPr>
      <w:r w:rsidRPr="00A13AD8">
        <w:rPr>
          <w:lang w:val="en-US"/>
        </w:rPr>
        <w:t>Any equipment used should be returned to the sheds and the arena and grounds left clear and tidy.</w:t>
      </w:r>
    </w:p>
    <w:p w:rsidR="00184BDF" w:rsidRDefault="00184BDF" w:rsidP="00E64124">
      <w:pPr>
        <w:pStyle w:val="NoSpacing"/>
        <w:rPr>
          <w:lang w:val="en-US"/>
        </w:rPr>
      </w:pPr>
    </w:p>
    <w:p w:rsidR="00850DFB" w:rsidRPr="00E64124" w:rsidRDefault="00850DFB" w:rsidP="00850DFB">
      <w:pPr>
        <w:pStyle w:val="NoSpacing"/>
        <w:rPr>
          <w:b/>
          <w:u w:val="single"/>
          <w:lang w:val="en-US"/>
        </w:rPr>
      </w:pPr>
      <w:r w:rsidRPr="00E64124">
        <w:rPr>
          <w:b/>
          <w:u w:val="single"/>
          <w:lang w:val="en-US"/>
        </w:rPr>
        <w:t>MEMBERS</w:t>
      </w:r>
      <w:r w:rsidR="00E64124" w:rsidRPr="00E64124">
        <w:rPr>
          <w:b/>
          <w:u w:val="single"/>
          <w:lang w:val="en-US"/>
        </w:rPr>
        <w:t xml:space="preserve"> of Paracombe Pony and Equestrian Club</w:t>
      </w:r>
      <w:r w:rsidR="00E64124">
        <w:rPr>
          <w:b/>
          <w:u w:val="single"/>
          <w:lang w:val="en-US"/>
        </w:rPr>
        <w:t xml:space="preserve"> Inc</w:t>
      </w:r>
    </w:p>
    <w:p w:rsidR="00713992" w:rsidRDefault="00EE61EE" w:rsidP="003273CF">
      <w:pPr>
        <w:pStyle w:val="NoSpacing"/>
        <w:rPr>
          <w:lang w:val="en-US"/>
        </w:rPr>
      </w:pPr>
      <w:r>
        <w:rPr>
          <w:lang w:val="en-US"/>
        </w:rPr>
        <w:t>M</w:t>
      </w:r>
      <w:r w:rsidR="008D7558">
        <w:rPr>
          <w:lang w:val="en-US"/>
        </w:rPr>
        <w:t>ember</w:t>
      </w:r>
      <w:r w:rsidR="00A512E8">
        <w:rPr>
          <w:lang w:val="en-US"/>
        </w:rPr>
        <w:t>s</w:t>
      </w:r>
      <w:r w:rsidR="008D7558">
        <w:rPr>
          <w:lang w:val="en-US"/>
        </w:rPr>
        <w:t xml:space="preserve"> </w:t>
      </w:r>
      <w:r>
        <w:rPr>
          <w:lang w:val="en-US"/>
        </w:rPr>
        <w:t xml:space="preserve">are free to </w:t>
      </w:r>
      <w:r w:rsidR="008D7558">
        <w:rPr>
          <w:lang w:val="en-US"/>
        </w:rPr>
        <w:t xml:space="preserve">engage a </w:t>
      </w:r>
      <w:r w:rsidR="00297998">
        <w:rPr>
          <w:lang w:val="en-US"/>
        </w:rPr>
        <w:t>sui</w:t>
      </w:r>
      <w:r w:rsidR="008D7558">
        <w:rPr>
          <w:lang w:val="en-US"/>
        </w:rPr>
        <w:t xml:space="preserve">tably qualified instructor </w:t>
      </w:r>
      <w:r w:rsidR="00297998">
        <w:rPr>
          <w:lang w:val="en-US"/>
        </w:rPr>
        <w:t>to prov</w:t>
      </w:r>
      <w:r>
        <w:rPr>
          <w:lang w:val="en-US"/>
        </w:rPr>
        <w:t>ide lessons on the grounds at any time.</w:t>
      </w:r>
      <w:r w:rsidRPr="00EE61EE">
        <w:rPr>
          <w:lang w:val="en-US"/>
        </w:rPr>
        <w:t xml:space="preserve"> </w:t>
      </w:r>
    </w:p>
    <w:p w:rsidR="00EE61EE" w:rsidRDefault="00EE61EE" w:rsidP="003273CF">
      <w:pPr>
        <w:pStyle w:val="NoSpacing"/>
        <w:rPr>
          <w:lang w:val="en-US"/>
        </w:rPr>
      </w:pPr>
      <w:r>
        <w:rPr>
          <w:lang w:val="en-US"/>
        </w:rPr>
        <w:t>The member must ensure the instructor holds appropriate insurance and receive a copy of their “Certificate of currency” for the activities being taught.</w:t>
      </w:r>
    </w:p>
    <w:p w:rsidR="00297998" w:rsidRDefault="00EE61EE" w:rsidP="003273CF">
      <w:pPr>
        <w:pStyle w:val="NoSpacing"/>
        <w:rPr>
          <w:lang w:val="en-US"/>
        </w:rPr>
      </w:pPr>
      <w:r>
        <w:rPr>
          <w:lang w:val="en-US"/>
        </w:rPr>
        <w:t xml:space="preserve">If they wish to book a time then a calendar for bookings can be found on the Paracombe Pony club website  </w:t>
      </w:r>
      <w:hyperlink r:id="rId6" w:history="1">
        <w:r w:rsidRPr="006F7634">
          <w:rPr>
            <w:rStyle w:val="Hyperlink"/>
            <w:lang w:val="en-US"/>
          </w:rPr>
          <w:t>http://www.paracombeponyclub.org.au</w:t>
        </w:r>
      </w:hyperlink>
      <w:r w:rsidR="008D7558">
        <w:rPr>
          <w:lang w:val="en-US"/>
        </w:rPr>
        <w:t xml:space="preserve">. </w:t>
      </w:r>
    </w:p>
    <w:p w:rsidR="00EE61EE" w:rsidRDefault="00EE61EE" w:rsidP="00EE61EE">
      <w:pPr>
        <w:pStyle w:val="NoSpacing"/>
        <w:rPr>
          <w:lang w:val="en-US"/>
        </w:rPr>
      </w:pPr>
    </w:p>
    <w:p w:rsidR="00850DFB" w:rsidRPr="00850DFB" w:rsidRDefault="00850DFB" w:rsidP="00850DFB">
      <w:pPr>
        <w:pStyle w:val="NoSpacing"/>
        <w:rPr>
          <w:b/>
          <w:u w:val="single"/>
          <w:lang w:val="en-US"/>
        </w:rPr>
      </w:pPr>
      <w:r w:rsidRPr="00850DFB">
        <w:rPr>
          <w:b/>
          <w:u w:val="single"/>
          <w:lang w:val="en-US"/>
        </w:rPr>
        <w:t>NON MEMBERS</w:t>
      </w:r>
      <w:r>
        <w:rPr>
          <w:b/>
          <w:u w:val="single"/>
          <w:lang w:val="en-US"/>
        </w:rPr>
        <w:t>/HIRERS</w:t>
      </w:r>
    </w:p>
    <w:p w:rsidR="008D7558" w:rsidRDefault="00474921" w:rsidP="003273CF">
      <w:pPr>
        <w:pStyle w:val="NoSpacing"/>
        <w:rPr>
          <w:lang w:val="en-US"/>
        </w:rPr>
      </w:pPr>
      <w:r>
        <w:rPr>
          <w:lang w:val="en-US"/>
        </w:rPr>
        <w:t xml:space="preserve">If an instructor </w:t>
      </w:r>
      <w:r w:rsidR="008D7558">
        <w:rPr>
          <w:lang w:val="en-US"/>
        </w:rPr>
        <w:t>wishes to hire the grounds to provide</w:t>
      </w:r>
      <w:r>
        <w:rPr>
          <w:lang w:val="en-US"/>
        </w:rPr>
        <w:t xml:space="preserve"> lessons </w:t>
      </w:r>
      <w:r w:rsidR="008D7558">
        <w:rPr>
          <w:lang w:val="en-US"/>
        </w:rPr>
        <w:t xml:space="preserve">for horse </w:t>
      </w:r>
      <w:r w:rsidR="00850DFB">
        <w:rPr>
          <w:lang w:val="en-US"/>
        </w:rPr>
        <w:t>activities</w:t>
      </w:r>
      <w:r w:rsidR="008D7558">
        <w:rPr>
          <w:lang w:val="en-US"/>
        </w:rPr>
        <w:t xml:space="preserve"> they must provide the Paracombe Pony Club committee with </w:t>
      </w:r>
      <w:r w:rsidR="009E2AC1">
        <w:rPr>
          <w:lang w:val="en-US"/>
        </w:rPr>
        <w:t xml:space="preserve">a copy of their </w:t>
      </w:r>
      <w:r w:rsidR="008D7558">
        <w:rPr>
          <w:lang w:val="en-US"/>
        </w:rPr>
        <w:t>current</w:t>
      </w:r>
      <w:r w:rsidR="009E2AC1">
        <w:rPr>
          <w:lang w:val="en-US"/>
        </w:rPr>
        <w:t xml:space="preserve"> “Certificate of currency”</w:t>
      </w:r>
      <w:r w:rsidR="00850DFB">
        <w:rPr>
          <w:lang w:val="en-US"/>
        </w:rPr>
        <w:t>,</w:t>
      </w:r>
      <w:r w:rsidR="008D7558">
        <w:rPr>
          <w:lang w:val="en-US"/>
        </w:rPr>
        <w:t xml:space="preserve"> </w:t>
      </w:r>
      <w:r w:rsidR="009E2AC1">
        <w:rPr>
          <w:lang w:val="en-US"/>
        </w:rPr>
        <w:t>f</w:t>
      </w:r>
      <w:r w:rsidR="00E64124">
        <w:rPr>
          <w:lang w:val="en-US"/>
        </w:rPr>
        <w:t>rom</w:t>
      </w:r>
      <w:r w:rsidR="009E2AC1">
        <w:rPr>
          <w:lang w:val="en-US"/>
        </w:rPr>
        <w:t xml:space="preserve"> their</w:t>
      </w:r>
      <w:r w:rsidR="008D7558">
        <w:rPr>
          <w:lang w:val="en-US"/>
        </w:rPr>
        <w:t xml:space="preserve"> insurance</w:t>
      </w:r>
      <w:r w:rsidR="009E2AC1">
        <w:rPr>
          <w:lang w:val="en-US"/>
        </w:rPr>
        <w:t xml:space="preserve"> </w:t>
      </w:r>
      <w:r w:rsidR="008464A5">
        <w:rPr>
          <w:lang w:val="en-US"/>
        </w:rPr>
        <w:t>for</w:t>
      </w:r>
      <w:r w:rsidR="009E2AC1">
        <w:rPr>
          <w:lang w:val="en-US"/>
        </w:rPr>
        <w:t xml:space="preserve"> </w:t>
      </w:r>
      <w:r w:rsidR="00850DFB">
        <w:rPr>
          <w:lang w:val="en-US"/>
        </w:rPr>
        <w:t xml:space="preserve">the activities being taught, </w:t>
      </w:r>
      <w:r w:rsidR="008464A5">
        <w:rPr>
          <w:lang w:val="en-US"/>
        </w:rPr>
        <w:t>when</w:t>
      </w:r>
      <w:r w:rsidR="008D7558">
        <w:rPr>
          <w:lang w:val="en-US"/>
        </w:rPr>
        <w:t xml:space="preserve"> booking the grounds. </w:t>
      </w:r>
      <w:r w:rsidR="00E64124" w:rsidRPr="008464A5">
        <w:rPr>
          <w:lang w:val="en-US"/>
        </w:rPr>
        <w:t xml:space="preserve">They must also ensure the </w:t>
      </w:r>
      <w:r w:rsidR="004C79D1" w:rsidRPr="008464A5">
        <w:rPr>
          <w:lang w:val="en-US"/>
        </w:rPr>
        <w:t xml:space="preserve">rider/participant has suitable insurance for </w:t>
      </w:r>
      <w:r w:rsidR="008464A5">
        <w:rPr>
          <w:lang w:val="en-US"/>
        </w:rPr>
        <w:t xml:space="preserve">the </w:t>
      </w:r>
      <w:r w:rsidR="004C79D1" w:rsidRPr="008464A5">
        <w:rPr>
          <w:lang w:val="en-US"/>
        </w:rPr>
        <w:t>activity being taught.</w:t>
      </w:r>
    </w:p>
    <w:p w:rsidR="00A13AD8" w:rsidRDefault="00A13AD8" w:rsidP="003273CF">
      <w:pPr>
        <w:pStyle w:val="NoSpacing"/>
        <w:rPr>
          <w:lang w:val="en-US"/>
        </w:rPr>
      </w:pPr>
    </w:p>
    <w:p w:rsidR="00A13AD8" w:rsidRPr="00017E1B" w:rsidRDefault="00A13AD8" w:rsidP="00A13AD8">
      <w:pPr>
        <w:pStyle w:val="NoSpacing"/>
        <w:rPr>
          <w:b/>
          <w:u w:val="single"/>
          <w:lang w:val="en-US"/>
        </w:rPr>
      </w:pPr>
      <w:r w:rsidRPr="00017E1B">
        <w:rPr>
          <w:b/>
          <w:u w:val="single"/>
          <w:lang w:val="en-US"/>
        </w:rPr>
        <w:t>HIRE FEE</w:t>
      </w:r>
    </w:p>
    <w:p w:rsidR="00A13AD8" w:rsidRDefault="00A13AD8" w:rsidP="00A13AD8">
      <w:pPr>
        <w:pStyle w:val="NoSpacing"/>
        <w:rPr>
          <w:lang w:val="en-US"/>
        </w:rPr>
      </w:pPr>
      <w:r>
        <w:rPr>
          <w:lang w:val="en-US"/>
        </w:rPr>
        <w:t xml:space="preserve">Casual Rate; $10 per hour </w:t>
      </w:r>
    </w:p>
    <w:p w:rsidR="00A13AD8" w:rsidRDefault="00A13AD8" w:rsidP="00A13AD8">
      <w:pPr>
        <w:pStyle w:val="NoSpacing"/>
        <w:rPr>
          <w:lang w:val="en-US"/>
        </w:rPr>
      </w:pPr>
      <w:r>
        <w:rPr>
          <w:lang w:val="en-US"/>
        </w:rPr>
        <w:t>Half Day Use; $50</w:t>
      </w:r>
    </w:p>
    <w:p w:rsidR="00A13AD8" w:rsidRDefault="00A13AD8" w:rsidP="00A13AD8">
      <w:pPr>
        <w:pStyle w:val="NoSpacing"/>
        <w:rPr>
          <w:lang w:val="en-US"/>
        </w:rPr>
      </w:pPr>
      <w:r>
        <w:rPr>
          <w:lang w:val="en-US"/>
        </w:rPr>
        <w:t xml:space="preserve">Full Day Use; $100 or by negotiation, via email or phone call to a committee member contact details appear on our   </w:t>
      </w:r>
      <w:proofErr w:type="gramStart"/>
      <w:r>
        <w:rPr>
          <w:lang w:val="en-US"/>
        </w:rPr>
        <w:t xml:space="preserve">website  </w:t>
      </w:r>
      <w:proofErr w:type="gramEnd"/>
      <w:r w:rsidR="00C33BA3"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74576D">
        <w:rPr>
          <w:lang w:val="en-US"/>
        </w:rPr>
        <w:instrText>http</w:instrText>
      </w:r>
      <w:r>
        <w:rPr>
          <w:lang w:val="en-US"/>
        </w:rPr>
        <w:instrText xml:space="preserve">://www.paracombeponyclub.org.au" </w:instrText>
      </w:r>
      <w:r w:rsidR="00C33BA3">
        <w:rPr>
          <w:lang w:val="en-US"/>
        </w:rPr>
        <w:fldChar w:fldCharType="separate"/>
      </w:r>
      <w:r w:rsidRPr="006F7634">
        <w:rPr>
          <w:rStyle w:val="Hyperlink"/>
          <w:lang w:val="en-US"/>
        </w:rPr>
        <w:t>http://www.paracombeponyclub.org.au</w:t>
      </w:r>
      <w:r w:rsidR="00C33BA3">
        <w:rPr>
          <w:lang w:val="en-US"/>
        </w:rPr>
        <w:fldChar w:fldCharType="end"/>
      </w:r>
      <w:r>
        <w:rPr>
          <w:lang w:val="en-US"/>
        </w:rPr>
        <w:t>.</w:t>
      </w:r>
    </w:p>
    <w:p w:rsidR="00A13AD8" w:rsidRDefault="00A13AD8" w:rsidP="00A13AD8">
      <w:pPr>
        <w:pStyle w:val="NoSpacing"/>
        <w:rPr>
          <w:lang w:val="en-US"/>
        </w:rPr>
      </w:pPr>
    </w:p>
    <w:p w:rsidR="00A13AD8" w:rsidRPr="007862D9" w:rsidRDefault="00A13AD8" w:rsidP="00A13AD8">
      <w:pPr>
        <w:pStyle w:val="NoSpacing"/>
        <w:rPr>
          <w:b/>
          <w:u w:val="single"/>
          <w:lang w:val="en-US"/>
        </w:rPr>
      </w:pPr>
      <w:r w:rsidRPr="007862D9">
        <w:rPr>
          <w:b/>
          <w:u w:val="single"/>
          <w:lang w:val="en-US"/>
        </w:rPr>
        <w:t>ALL</w:t>
      </w:r>
    </w:p>
    <w:p w:rsidR="00A13AD8" w:rsidRPr="00A13AD8" w:rsidRDefault="00A13AD8" w:rsidP="00A13AD8">
      <w:pPr>
        <w:pStyle w:val="NoSpacing"/>
      </w:pPr>
      <w:r w:rsidRPr="0008081B">
        <w:rPr>
          <w:lang w:val="en-US"/>
        </w:rPr>
        <w:t xml:space="preserve">We ask all </w:t>
      </w:r>
      <w:r w:rsidRPr="00A13AD8">
        <w:rPr>
          <w:lang w:val="en-US"/>
        </w:rPr>
        <w:t xml:space="preserve">people using the grounds to add their details in the attendance book, found </w:t>
      </w:r>
      <w:r w:rsidRPr="00A13AD8">
        <w:t>either in the drawer in the club house or in the box on the side of the arena.</w:t>
      </w:r>
    </w:p>
    <w:p w:rsidR="009E2AC1" w:rsidRDefault="00A13AD8" w:rsidP="009E2AC1">
      <w:pPr>
        <w:pStyle w:val="NoSpacing"/>
        <w:rPr>
          <w:lang w:val="en-US"/>
        </w:rPr>
      </w:pPr>
      <w:r w:rsidRPr="00A13AD8">
        <w:rPr>
          <w:lang w:val="en-US"/>
        </w:rPr>
        <w:t xml:space="preserve">If the lesson requires the cross country paddock, 24hrs notice must be given to a committee member or </w:t>
      </w:r>
      <w:proofErr w:type="spellStart"/>
      <w:r w:rsidRPr="00A13AD8">
        <w:rPr>
          <w:lang w:val="en-US"/>
        </w:rPr>
        <w:t>agistees</w:t>
      </w:r>
      <w:proofErr w:type="spellEnd"/>
      <w:r w:rsidRPr="00A13AD8">
        <w:rPr>
          <w:lang w:val="en-US"/>
        </w:rPr>
        <w:t>,</w:t>
      </w:r>
      <w:r>
        <w:rPr>
          <w:lang w:val="en-US"/>
        </w:rPr>
        <w:t xml:space="preserve"> by the hirer or club member so they can organize temporary relocation of the horses grazing in the paddock.</w:t>
      </w:r>
    </w:p>
    <w:p w:rsidR="00713992" w:rsidRDefault="00713992" w:rsidP="009E2AC1">
      <w:pPr>
        <w:pStyle w:val="NoSpacing"/>
        <w:rPr>
          <w:lang w:val="en-US"/>
        </w:rPr>
      </w:pPr>
    </w:p>
    <w:p w:rsidR="007862D9" w:rsidRPr="00CC737E" w:rsidRDefault="007862D9" w:rsidP="00E64124">
      <w:pPr>
        <w:pStyle w:val="NoSpacing"/>
        <w:rPr>
          <w:lang w:val="en-US"/>
        </w:rPr>
      </w:pPr>
      <w:r w:rsidRPr="007862D9">
        <w:rPr>
          <w:b/>
          <w:u w:val="single"/>
          <w:lang w:val="en-US"/>
        </w:rPr>
        <w:t xml:space="preserve">PAYMENT </w:t>
      </w:r>
    </w:p>
    <w:p w:rsidR="00713992" w:rsidRDefault="007862D9" w:rsidP="00E64124">
      <w:pPr>
        <w:pStyle w:val="NoSpacing"/>
        <w:rPr>
          <w:lang w:val="en-US"/>
        </w:rPr>
      </w:pPr>
      <w:proofErr w:type="gramStart"/>
      <w:r>
        <w:rPr>
          <w:lang w:val="en-US"/>
        </w:rPr>
        <w:t>M</w:t>
      </w:r>
      <w:r w:rsidR="00474921">
        <w:rPr>
          <w:lang w:val="en-US"/>
        </w:rPr>
        <w:t>ade directly into t</w:t>
      </w:r>
      <w:r w:rsidR="00713992">
        <w:rPr>
          <w:lang w:val="en-US"/>
        </w:rPr>
        <w:t>he Bank Account n</w:t>
      </w:r>
      <w:r w:rsidR="005C243A">
        <w:rPr>
          <w:lang w:val="en-US"/>
        </w:rPr>
        <w:t>ominated below in advance</w:t>
      </w:r>
      <w:r w:rsidR="00713992">
        <w:rPr>
          <w:lang w:val="en-US"/>
        </w:rPr>
        <w:t>.</w:t>
      </w:r>
      <w:proofErr w:type="gramEnd"/>
    </w:p>
    <w:p w:rsidR="00474921" w:rsidRDefault="00FF7C7C" w:rsidP="00E64124">
      <w:pPr>
        <w:pStyle w:val="NoSpacing"/>
        <w:rPr>
          <w:lang w:val="en-US"/>
        </w:rPr>
      </w:pPr>
      <w:r>
        <w:rPr>
          <w:lang w:val="en-US"/>
        </w:rPr>
        <w:t xml:space="preserve">Account </w:t>
      </w:r>
      <w:proofErr w:type="gramStart"/>
      <w:r w:rsidR="0074576D">
        <w:rPr>
          <w:lang w:val="en-US"/>
        </w:rPr>
        <w:t>Name :</w:t>
      </w:r>
      <w:proofErr w:type="gramEnd"/>
      <w:r w:rsidR="0074576D">
        <w:rPr>
          <w:lang w:val="en-US"/>
        </w:rPr>
        <w:t xml:space="preserve"> Paracombe Pony and Equestrian Club Inc</w:t>
      </w:r>
    </w:p>
    <w:p w:rsidR="00713992" w:rsidRDefault="00CC737E" w:rsidP="00CC737E">
      <w:pPr>
        <w:pStyle w:val="NoSpacing"/>
        <w:rPr>
          <w:lang w:val="en-US"/>
        </w:rPr>
      </w:pPr>
      <w:r>
        <w:rPr>
          <w:lang w:val="en-US"/>
        </w:rPr>
        <w:t>BSB: 035-046</w:t>
      </w:r>
      <w:r>
        <w:rPr>
          <w:lang w:val="en-US"/>
        </w:rPr>
        <w:tab/>
      </w:r>
      <w:r w:rsidR="0074576D">
        <w:rPr>
          <w:lang w:val="en-US"/>
        </w:rPr>
        <w:t>Account Number: 234478</w:t>
      </w:r>
      <w:r w:rsidRPr="00CC737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CC737E" w:rsidRDefault="00CC737E" w:rsidP="00CC737E">
      <w:pPr>
        <w:pStyle w:val="NoSpacing"/>
        <w:rPr>
          <w:lang w:val="en-US"/>
        </w:rPr>
      </w:pPr>
      <w:r>
        <w:rPr>
          <w:lang w:val="en-US"/>
        </w:rPr>
        <w:t>Deposit Reference: Your name and hire date</w:t>
      </w:r>
    </w:p>
    <w:p w:rsidR="0074576D" w:rsidRDefault="0074576D" w:rsidP="00E64124">
      <w:pPr>
        <w:pStyle w:val="NoSpacing"/>
        <w:rPr>
          <w:lang w:val="en-US"/>
        </w:rPr>
      </w:pPr>
    </w:p>
    <w:p w:rsidR="0074576D" w:rsidRDefault="0074576D" w:rsidP="00E64124">
      <w:pPr>
        <w:pStyle w:val="NoSpacing"/>
        <w:rPr>
          <w:lang w:val="en-US"/>
        </w:rPr>
      </w:pPr>
    </w:p>
    <w:p w:rsidR="009E2AC1" w:rsidRDefault="00017E1B" w:rsidP="00E64124">
      <w:pPr>
        <w:pStyle w:val="NoSpacing"/>
        <w:rPr>
          <w:lang w:val="en-US"/>
        </w:rPr>
      </w:pPr>
      <w:r>
        <w:rPr>
          <w:lang w:val="en-US"/>
        </w:rPr>
        <w:t>A payment advice must be</w:t>
      </w:r>
      <w:r w:rsidR="0074576D">
        <w:rPr>
          <w:lang w:val="en-US"/>
        </w:rPr>
        <w:t xml:space="preserve"> email</w:t>
      </w:r>
      <w:r>
        <w:rPr>
          <w:lang w:val="en-US"/>
        </w:rPr>
        <w:t>ed</w:t>
      </w:r>
      <w:r w:rsidR="0074576D">
        <w:rPr>
          <w:lang w:val="en-US"/>
        </w:rPr>
        <w:t xml:space="preserve"> to the Treasurer </w:t>
      </w:r>
      <w:r w:rsidR="001D5FB7">
        <w:rPr>
          <w:lang w:val="en-US"/>
        </w:rPr>
        <w:t>Rosemary Drury</w:t>
      </w:r>
      <w:r w:rsidR="00714CDA">
        <w:rPr>
          <w:lang w:val="en-US"/>
        </w:rPr>
        <w:t xml:space="preserve"> at the following address: </w:t>
      </w:r>
    </w:p>
    <w:p w:rsidR="009E2AC1" w:rsidRPr="00F04538" w:rsidRDefault="00F04538" w:rsidP="00E64124">
      <w:pPr>
        <w:pStyle w:val="NoSpacing"/>
        <w:rPr>
          <w:color w:val="00B0F0"/>
          <w:u w:val="single"/>
        </w:rPr>
      </w:pPr>
      <w:r w:rsidRPr="00F04538">
        <w:rPr>
          <w:u w:val="single"/>
        </w:rPr>
        <w:t>rosed@onestream.com.au</w:t>
      </w:r>
      <w:r w:rsidRPr="00F04538">
        <w:rPr>
          <w:color w:val="00B0F0"/>
          <w:u w:val="single"/>
        </w:rPr>
        <w:t xml:space="preserve"> </w:t>
      </w:r>
    </w:p>
    <w:p w:rsidR="0074576D" w:rsidRDefault="007862D9" w:rsidP="00E64124">
      <w:pPr>
        <w:pStyle w:val="NoSpacing"/>
        <w:rPr>
          <w:lang w:val="en-US"/>
        </w:rPr>
      </w:pPr>
      <w:r>
        <w:rPr>
          <w:lang w:val="en-US"/>
        </w:rPr>
        <w:t>Your</w:t>
      </w:r>
      <w:r w:rsidR="0074576D">
        <w:rPr>
          <w:lang w:val="en-US"/>
        </w:rPr>
        <w:t xml:space="preserve"> email will double as the booking advice so members</w:t>
      </w:r>
      <w:r w:rsidR="00017E1B">
        <w:rPr>
          <w:lang w:val="en-US"/>
        </w:rPr>
        <w:t xml:space="preserve"> can be notified</w:t>
      </w:r>
      <w:r w:rsidR="0074576D">
        <w:rPr>
          <w:lang w:val="en-US"/>
        </w:rPr>
        <w:t xml:space="preserve"> that the facilities are being </w:t>
      </w:r>
      <w:r w:rsidR="00FF7C7C">
        <w:rPr>
          <w:lang w:val="en-US"/>
        </w:rPr>
        <w:t>hire</w:t>
      </w:r>
      <w:r w:rsidR="0074576D">
        <w:rPr>
          <w:lang w:val="en-US"/>
        </w:rPr>
        <w:t xml:space="preserve">d by other </w:t>
      </w:r>
      <w:r w:rsidR="00C85178">
        <w:rPr>
          <w:lang w:val="en-US"/>
        </w:rPr>
        <w:t>c</w:t>
      </w:r>
      <w:r w:rsidR="0074576D">
        <w:rPr>
          <w:lang w:val="en-US"/>
        </w:rPr>
        <w:t xml:space="preserve">ommunity </w:t>
      </w:r>
      <w:r w:rsidR="00C85178">
        <w:rPr>
          <w:lang w:val="en-US"/>
        </w:rPr>
        <w:t>m</w:t>
      </w:r>
      <w:r w:rsidR="0074576D">
        <w:rPr>
          <w:lang w:val="en-US"/>
        </w:rPr>
        <w:t xml:space="preserve">embers.  </w:t>
      </w:r>
      <w:r w:rsidR="00017E1B">
        <w:rPr>
          <w:lang w:val="en-US"/>
        </w:rPr>
        <w:t>Every</w:t>
      </w:r>
      <w:r w:rsidR="0074576D">
        <w:rPr>
          <w:lang w:val="en-US"/>
        </w:rPr>
        <w:t xml:space="preserve"> effort will be made</w:t>
      </w:r>
      <w:r w:rsidR="00017E1B">
        <w:rPr>
          <w:lang w:val="en-US"/>
        </w:rPr>
        <w:t xml:space="preserve"> to notify members</w:t>
      </w:r>
      <w:r w:rsidR="0074576D">
        <w:rPr>
          <w:lang w:val="en-US"/>
        </w:rPr>
        <w:t xml:space="preserve"> but we make no guarantees that others will not be </w:t>
      </w:r>
      <w:r w:rsidR="00E64124">
        <w:rPr>
          <w:lang w:val="en-US"/>
        </w:rPr>
        <w:t>on</w:t>
      </w:r>
      <w:r w:rsidR="0074576D">
        <w:rPr>
          <w:lang w:val="en-US"/>
        </w:rPr>
        <w:t xml:space="preserve"> the grounds at the same time.</w:t>
      </w:r>
    </w:p>
    <w:p w:rsidR="00E64124" w:rsidRDefault="00E64124" w:rsidP="00E64124">
      <w:pPr>
        <w:pStyle w:val="NoSpacing"/>
        <w:rPr>
          <w:lang w:val="en-US"/>
        </w:rPr>
      </w:pPr>
    </w:p>
    <w:p w:rsidR="004C79D1" w:rsidRPr="00A13AD8" w:rsidRDefault="0074576D" w:rsidP="00E64124">
      <w:pPr>
        <w:pStyle w:val="NoSpacing"/>
        <w:rPr>
          <w:color w:val="FF0000"/>
          <w:lang w:val="en-US"/>
        </w:rPr>
      </w:pPr>
      <w:r>
        <w:rPr>
          <w:lang w:val="en-US"/>
        </w:rPr>
        <w:t xml:space="preserve">Please note </w:t>
      </w:r>
      <w:r w:rsidR="00D45EBE">
        <w:rPr>
          <w:lang w:val="en-US"/>
        </w:rPr>
        <w:t>by using the grounds you will be demonstrating you</w:t>
      </w:r>
      <w:r w:rsidR="00B0165D">
        <w:rPr>
          <w:lang w:val="en-US"/>
        </w:rPr>
        <w:t>r</w:t>
      </w:r>
      <w:r w:rsidR="00D45EBE">
        <w:rPr>
          <w:lang w:val="en-US"/>
        </w:rPr>
        <w:t xml:space="preserve"> agreement to these Terms and Conditions and </w:t>
      </w:r>
      <w:r>
        <w:rPr>
          <w:lang w:val="en-US"/>
        </w:rPr>
        <w:t xml:space="preserve">that </w:t>
      </w:r>
      <w:r w:rsidRPr="007862D9">
        <w:rPr>
          <w:lang w:val="en-US"/>
        </w:rPr>
        <w:t>this system will be run as an honor system</w:t>
      </w:r>
      <w:r w:rsidR="00D45EBE" w:rsidRPr="007862D9">
        <w:rPr>
          <w:lang w:val="en-US"/>
        </w:rPr>
        <w:t>.</w:t>
      </w:r>
    </w:p>
    <w:p w:rsidR="004C79D1" w:rsidRDefault="004C79D1" w:rsidP="00E64124">
      <w:pPr>
        <w:pStyle w:val="NoSpacing"/>
        <w:rPr>
          <w:lang w:val="en-US"/>
        </w:rPr>
      </w:pPr>
    </w:p>
    <w:p w:rsidR="004C79D1" w:rsidRDefault="004C79D1" w:rsidP="00E64124">
      <w:pPr>
        <w:pStyle w:val="NoSpacing"/>
        <w:rPr>
          <w:lang w:val="en-US"/>
        </w:rPr>
      </w:pPr>
    </w:p>
    <w:p w:rsidR="004C79D1" w:rsidRDefault="004C79D1" w:rsidP="00E64124">
      <w:pPr>
        <w:pStyle w:val="NoSpacing"/>
        <w:rPr>
          <w:lang w:val="en-US"/>
        </w:rPr>
      </w:pPr>
    </w:p>
    <w:p w:rsidR="004C79D1" w:rsidRDefault="004C79D1" w:rsidP="00E64124">
      <w:pPr>
        <w:pStyle w:val="NoSpacing"/>
        <w:rPr>
          <w:lang w:val="en-US"/>
        </w:rPr>
      </w:pPr>
    </w:p>
    <w:p w:rsidR="004C79D1" w:rsidRPr="004C79D1" w:rsidRDefault="004C79D1" w:rsidP="004C79D1">
      <w:pPr>
        <w:pStyle w:val="NoSpacing"/>
        <w:rPr>
          <w:b/>
          <w:lang w:val="en-US"/>
        </w:rPr>
      </w:pPr>
      <w:r w:rsidRPr="004C79D1">
        <w:rPr>
          <w:b/>
          <w:lang w:val="en-US"/>
        </w:rPr>
        <w:t>Guiding Principles</w:t>
      </w:r>
    </w:p>
    <w:p w:rsidR="004C79D1" w:rsidRDefault="004C79D1" w:rsidP="004C79D1">
      <w:pPr>
        <w:pStyle w:val="NoSpacing"/>
        <w:rPr>
          <w:lang w:val="en-US"/>
        </w:rPr>
      </w:pPr>
      <w:r>
        <w:rPr>
          <w:lang w:val="en-US"/>
        </w:rPr>
        <w:t xml:space="preserve">This policy has been developed in conjunction with the Paracombe Recreation Grounds Inc who </w:t>
      </w:r>
      <w:r w:rsidR="0008081B">
        <w:rPr>
          <w:lang w:val="en-US"/>
        </w:rPr>
        <w:t>is</w:t>
      </w:r>
      <w:r>
        <w:rPr>
          <w:lang w:val="en-US"/>
        </w:rPr>
        <w:t xml:space="preserve"> governed by </w:t>
      </w:r>
      <w:r w:rsidR="0008081B">
        <w:rPr>
          <w:lang w:val="en-US"/>
        </w:rPr>
        <w:t>Trustees;</w:t>
      </w:r>
      <w:r>
        <w:rPr>
          <w:lang w:val="en-US"/>
        </w:rPr>
        <w:t xml:space="preserve"> they are the official landholders on behalf of the Community. </w:t>
      </w:r>
    </w:p>
    <w:p w:rsidR="004C79D1" w:rsidRDefault="004C79D1" w:rsidP="004C79D1">
      <w:pPr>
        <w:pStyle w:val="NoSpacing"/>
        <w:rPr>
          <w:lang w:val="en-US"/>
        </w:rPr>
      </w:pPr>
    </w:p>
    <w:p w:rsidR="004C79D1" w:rsidRDefault="004C79D1" w:rsidP="004C79D1">
      <w:pPr>
        <w:pStyle w:val="NoSpacing"/>
        <w:rPr>
          <w:lang w:val="en-US"/>
        </w:rPr>
      </w:pPr>
      <w:r>
        <w:rPr>
          <w:lang w:val="en-US"/>
        </w:rPr>
        <w:t>The</w:t>
      </w:r>
      <w:r w:rsidRPr="004C79D1">
        <w:rPr>
          <w:lang w:val="en-US"/>
        </w:rPr>
        <w:t xml:space="preserve"> </w:t>
      </w:r>
      <w:r>
        <w:rPr>
          <w:lang w:val="en-US"/>
        </w:rPr>
        <w:t>Paracombe Recreation Grounds has approved horse riding and equestrian activities on the land provided they are protected from liability should an accident occur.</w:t>
      </w:r>
    </w:p>
    <w:p w:rsidR="004C79D1" w:rsidRDefault="004C79D1" w:rsidP="004C79D1">
      <w:pPr>
        <w:pStyle w:val="NoSpacing"/>
        <w:rPr>
          <w:lang w:val="en-US"/>
        </w:rPr>
      </w:pPr>
    </w:p>
    <w:p w:rsidR="004C79D1" w:rsidRDefault="007862D9" w:rsidP="004C79D1">
      <w:pPr>
        <w:pStyle w:val="NoSpacing"/>
        <w:rPr>
          <w:lang w:val="en-US"/>
        </w:rPr>
      </w:pPr>
      <w:r>
        <w:rPr>
          <w:lang w:val="en-US"/>
        </w:rPr>
        <w:t>Maintenance of the land</w:t>
      </w:r>
      <w:r w:rsidRPr="00504397">
        <w:rPr>
          <w:color w:val="FF0000"/>
          <w:lang w:val="en-US"/>
        </w:rPr>
        <w:t xml:space="preserve"> </w:t>
      </w:r>
      <w:r w:rsidRPr="007862D9">
        <w:rPr>
          <w:lang w:val="en-US"/>
        </w:rPr>
        <w:t>requires ongoing</w:t>
      </w:r>
      <w:r>
        <w:rPr>
          <w:lang w:val="en-US"/>
        </w:rPr>
        <w:t xml:space="preserve"> money and effort.</w:t>
      </w:r>
    </w:p>
    <w:p w:rsidR="007862D9" w:rsidRDefault="007862D9" w:rsidP="004C79D1">
      <w:pPr>
        <w:pStyle w:val="NoSpacing"/>
        <w:rPr>
          <w:lang w:val="en-US"/>
        </w:rPr>
      </w:pPr>
    </w:p>
    <w:p w:rsidR="004C79D1" w:rsidRDefault="002825E9" w:rsidP="004C79D1">
      <w:pPr>
        <w:pStyle w:val="NoSpacing"/>
        <w:rPr>
          <w:lang w:val="en-US"/>
        </w:rPr>
      </w:pPr>
      <w:r>
        <w:rPr>
          <w:lang w:val="en-US"/>
        </w:rPr>
        <w:t xml:space="preserve">The Committee </w:t>
      </w:r>
      <w:r w:rsidR="007E6A4F">
        <w:rPr>
          <w:lang w:val="en-US"/>
        </w:rPr>
        <w:t>h</w:t>
      </w:r>
      <w:r w:rsidR="007862D9">
        <w:rPr>
          <w:lang w:val="en-US"/>
        </w:rPr>
        <w:t>as</w:t>
      </w:r>
      <w:r w:rsidR="007E6A4F">
        <w:rPr>
          <w:lang w:val="en-US"/>
        </w:rPr>
        <w:t xml:space="preserve"> developed this policy w</w:t>
      </w:r>
      <w:r w:rsidR="004C79D1">
        <w:rPr>
          <w:lang w:val="en-US"/>
        </w:rPr>
        <w:t>ith the above in mind</w:t>
      </w:r>
      <w:r w:rsidR="007E6A4F">
        <w:rPr>
          <w:lang w:val="en-US"/>
        </w:rPr>
        <w:t>,</w:t>
      </w:r>
      <w:r w:rsidR="004C79D1">
        <w:rPr>
          <w:lang w:val="en-US"/>
        </w:rPr>
        <w:t xml:space="preserve"> </w:t>
      </w:r>
      <w:r>
        <w:rPr>
          <w:lang w:val="en-US"/>
        </w:rPr>
        <w:t>and</w:t>
      </w:r>
      <w:r w:rsidR="004C79D1">
        <w:rPr>
          <w:lang w:val="en-US"/>
        </w:rPr>
        <w:t xml:space="preserve"> </w:t>
      </w:r>
      <w:r w:rsidR="007E6A4F">
        <w:rPr>
          <w:lang w:val="en-US"/>
        </w:rPr>
        <w:t>trust</w:t>
      </w:r>
      <w:r w:rsidR="004C79D1">
        <w:rPr>
          <w:lang w:val="en-US"/>
        </w:rPr>
        <w:t xml:space="preserve"> </w:t>
      </w:r>
      <w:r>
        <w:rPr>
          <w:lang w:val="en-US"/>
        </w:rPr>
        <w:t xml:space="preserve">it </w:t>
      </w:r>
      <w:r w:rsidR="004C79D1">
        <w:rPr>
          <w:lang w:val="en-US"/>
        </w:rPr>
        <w:t xml:space="preserve">will be </w:t>
      </w:r>
      <w:r w:rsidR="007E6A4F">
        <w:rPr>
          <w:lang w:val="en-US"/>
        </w:rPr>
        <w:t xml:space="preserve">accepted and </w:t>
      </w:r>
      <w:r w:rsidR="007862D9">
        <w:rPr>
          <w:lang w:val="en-US"/>
        </w:rPr>
        <w:t>adhered to</w:t>
      </w:r>
      <w:r w:rsidR="004C79D1">
        <w:rPr>
          <w:lang w:val="en-US"/>
        </w:rPr>
        <w:t xml:space="preserve"> by everyone in the Community.</w:t>
      </w:r>
    </w:p>
    <w:p w:rsidR="004C79D1" w:rsidRDefault="004C79D1" w:rsidP="00E64124">
      <w:pPr>
        <w:pStyle w:val="NoSpacing"/>
        <w:rPr>
          <w:lang w:val="en-US"/>
        </w:rPr>
      </w:pPr>
    </w:p>
    <w:p w:rsidR="00474921" w:rsidRDefault="00474921">
      <w:pPr>
        <w:rPr>
          <w:lang w:val="en-US"/>
        </w:rPr>
      </w:pPr>
    </w:p>
    <w:p w:rsidR="007938CA" w:rsidRDefault="007938CA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Default="00A13AD8">
      <w:pPr>
        <w:rPr>
          <w:lang w:val="en-US"/>
        </w:rPr>
      </w:pPr>
    </w:p>
    <w:p w:rsidR="00A13AD8" w:rsidRPr="007938CA" w:rsidRDefault="00A13AD8">
      <w:pPr>
        <w:rPr>
          <w:lang w:val="en-US"/>
        </w:rPr>
      </w:pPr>
    </w:p>
    <w:sectPr w:rsidR="00A13AD8" w:rsidRPr="007938CA" w:rsidSect="009E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8CA"/>
    <w:rsid w:val="00017E1B"/>
    <w:rsid w:val="00071379"/>
    <w:rsid w:val="0008081B"/>
    <w:rsid w:val="000E60A9"/>
    <w:rsid w:val="00184BDF"/>
    <w:rsid w:val="001B1C9D"/>
    <w:rsid w:val="001D5FB7"/>
    <w:rsid w:val="002825E9"/>
    <w:rsid w:val="00297998"/>
    <w:rsid w:val="002A34FB"/>
    <w:rsid w:val="003273CF"/>
    <w:rsid w:val="003A0FA1"/>
    <w:rsid w:val="00474921"/>
    <w:rsid w:val="004C79D1"/>
    <w:rsid w:val="005741FA"/>
    <w:rsid w:val="00581626"/>
    <w:rsid w:val="005C243A"/>
    <w:rsid w:val="00600642"/>
    <w:rsid w:val="00614A5E"/>
    <w:rsid w:val="00713992"/>
    <w:rsid w:val="00714CDA"/>
    <w:rsid w:val="0074576D"/>
    <w:rsid w:val="007862D9"/>
    <w:rsid w:val="00793564"/>
    <w:rsid w:val="007938CA"/>
    <w:rsid w:val="007E34AC"/>
    <w:rsid w:val="007E6A4F"/>
    <w:rsid w:val="008464A5"/>
    <w:rsid w:val="00850DFB"/>
    <w:rsid w:val="008D7558"/>
    <w:rsid w:val="00945F54"/>
    <w:rsid w:val="009E2AC1"/>
    <w:rsid w:val="00A13AD8"/>
    <w:rsid w:val="00A512E8"/>
    <w:rsid w:val="00B0165D"/>
    <w:rsid w:val="00BF198C"/>
    <w:rsid w:val="00C33BA3"/>
    <w:rsid w:val="00C34F54"/>
    <w:rsid w:val="00C44D98"/>
    <w:rsid w:val="00C85178"/>
    <w:rsid w:val="00CC737E"/>
    <w:rsid w:val="00D22C33"/>
    <w:rsid w:val="00D33AE8"/>
    <w:rsid w:val="00D45EBE"/>
    <w:rsid w:val="00E64124"/>
    <w:rsid w:val="00EE61EE"/>
    <w:rsid w:val="00F04538"/>
    <w:rsid w:val="00F20C51"/>
    <w:rsid w:val="00F24BCE"/>
    <w:rsid w:val="00F402B7"/>
    <w:rsid w:val="00F84055"/>
    <w:rsid w:val="00FC63E4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D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combeponyclub.org.a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199C-F122-4CC0-8028-7A7A6253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Brinkley</dc:creator>
  <cp:lastModifiedBy>Rick and</cp:lastModifiedBy>
  <cp:revision>19</cp:revision>
  <cp:lastPrinted>2016-09-08T05:48:00Z</cp:lastPrinted>
  <dcterms:created xsi:type="dcterms:W3CDTF">2016-08-18T09:23:00Z</dcterms:created>
  <dcterms:modified xsi:type="dcterms:W3CDTF">2018-12-09T23:51:00Z</dcterms:modified>
</cp:coreProperties>
</file>